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2E" w:rsidRPr="00984DB4" w:rsidRDefault="006B168A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984DB4">
        <w:rPr>
          <w:rFonts w:ascii="Times New Roman" w:hAnsi="Times New Roman" w:cs="Times New Roman"/>
          <w:b/>
          <w:sz w:val="24"/>
        </w:rPr>
        <w:t>ROMANIA</w:t>
      </w:r>
    </w:p>
    <w:p w:rsidR="006B168A" w:rsidRPr="00984DB4" w:rsidRDefault="006B168A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984DB4">
        <w:rPr>
          <w:rFonts w:ascii="Times New Roman" w:hAnsi="Times New Roman" w:cs="Times New Roman"/>
          <w:b/>
          <w:sz w:val="24"/>
        </w:rPr>
        <w:t>JUDETUL BISTRITA-NASAUD</w:t>
      </w:r>
    </w:p>
    <w:p w:rsidR="006B168A" w:rsidRPr="00984DB4" w:rsidRDefault="00C267DD" w:rsidP="006B168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COMUNA </w:t>
      </w:r>
      <w:r w:rsidR="0095130D">
        <w:rPr>
          <w:rFonts w:ascii="Times New Roman" w:hAnsi="Times New Roman" w:cs="Times New Roman"/>
          <w:b/>
          <w:sz w:val="24"/>
        </w:rPr>
        <w:t>SINMINIAU DE CIMPIE</w:t>
      </w:r>
      <w:bookmarkStart w:id="0" w:name="_GoBack"/>
      <w:bookmarkEnd w:id="0"/>
    </w:p>
    <w:p w:rsidR="006B168A" w:rsidRPr="00984DB4" w:rsidRDefault="006B168A" w:rsidP="00984D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84DB4">
        <w:rPr>
          <w:rFonts w:ascii="Times New Roman" w:hAnsi="Times New Roman" w:cs="Times New Roman"/>
          <w:b/>
          <w:sz w:val="24"/>
        </w:rPr>
        <w:t>ANUNT – ACHIZITIE DIRECTA</w:t>
      </w:r>
    </w:p>
    <w:p w:rsidR="006B168A" w:rsidRPr="00984DB4" w:rsidRDefault="00E60AAF" w:rsidP="00984D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84DB4">
        <w:rPr>
          <w:rFonts w:ascii="Times New Roman" w:hAnsi="Times New Roman" w:cs="Times New Roman"/>
          <w:b/>
          <w:sz w:val="24"/>
        </w:rPr>
        <w:t>”</w:t>
      </w:r>
      <w:r w:rsidR="00965619">
        <w:rPr>
          <w:rFonts w:ascii="Times New Roman" w:hAnsi="Times New Roman" w:cs="Times New Roman"/>
          <w:b/>
          <w:sz w:val="24"/>
        </w:rPr>
        <w:t>Servicii de arhivare</w:t>
      </w:r>
      <w:r w:rsidRPr="00984DB4">
        <w:rPr>
          <w:rFonts w:ascii="Times New Roman" w:hAnsi="Times New Roman" w:cs="Times New Roman"/>
          <w:b/>
          <w:sz w:val="24"/>
        </w:rPr>
        <w:t>”</w:t>
      </w:r>
    </w:p>
    <w:p w:rsidR="006B168A" w:rsidRP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 temeiul prevederilor art. 7, alin (5), din Legea nr. 98/2016 privind achizitiile publice si art. 43 din H</w:t>
      </w:r>
      <w:r w:rsidR="00B81D1E">
        <w:rPr>
          <w:rFonts w:ascii="Times New Roman" w:hAnsi="Times New Roman" w:cs="Times New Roman"/>
          <w:sz w:val="24"/>
        </w:rPr>
        <w:t>.G</w:t>
      </w:r>
      <w:r>
        <w:rPr>
          <w:rFonts w:ascii="Times New Roman" w:hAnsi="Times New Roman" w:cs="Times New Roman"/>
          <w:sz w:val="24"/>
        </w:rPr>
        <w:t>. Nr. 395/2016 privind normele metodologice de aplicare a prevederilor referitoare la atribuirea contra</w:t>
      </w:r>
      <w:r w:rsidR="00984DB4">
        <w:rPr>
          <w:rFonts w:ascii="Times New Roman" w:hAnsi="Times New Roman" w:cs="Times New Roman"/>
          <w:sz w:val="24"/>
        </w:rPr>
        <w:t>ct</w:t>
      </w:r>
      <w:r>
        <w:rPr>
          <w:rFonts w:ascii="Times New Roman" w:hAnsi="Times New Roman" w:cs="Times New Roman"/>
          <w:sz w:val="24"/>
        </w:rPr>
        <w:t>ului de achizitie publica/acordului cadru din legea nr. 98/2016 privind achizitiile publice.</w:t>
      </w:r>
    </w:p>
    <w:p w:rsidR="005B3C99" w:rsidRPr="00984DB4" w:rsidRDefault="006B168A" w:rsidP="005B3C9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F27AC">
        <w:rPr>
          <w:rFonts w:ascii="Times New Roman" w:hAnsi="Times New Roman" w:cs="Times New Roman"/>
          <w:sz w:val="24"/>
        </w:rPr>
        <w:t xml:space="preserve">Primăria comunei </w:t>
      </w:r>
      <w:r w:rsidR="0095130D">
        <w:rPr>
          <w:rFonts w:ascii="Times New Roman" w:hAnsi="Times New Roman" w:cs="Times New Roman"/>
          <w:sz w:val="24"/>
        </w:rPr>
        <w:t>Sinmihaiu de Cimpie</w:t>
      </w:r>
      <w:r w:rsidR="001F27AC">
        <w:rPr>
          <w:rFonts w:ascii="Times New Roman" w:hAnsi="Times New Roman" w:cs="Times New Roman"/>
          <w:sz w:val="24"/>
        </w:rPr>
        <w:t xml:space="preserve">, cu sediul în localitatea </w:t>
      </w:r>
      <w:r w:rsidR="0095130D">
        <w:rPr>
          <w:rFonts w:ascii="Times New Roman" w:hAnsi="Times New Roman" w:cs="Times New Roman"/>
          <w:sz w:val="24"/>
        </w:rPr>
        <w:t>Sinmihaiu de Cimpie</w:t>
      </w:r>
      <w:r w:rsidR="001F27AC">
        <w:rPr>
          <w:rFonts w:ascii="Times New Roman" w:hAnsi="Times New Roman" w:cs="Times New Roman"/>
          <w:sz w:val="24"/>
        </w:rPr>
        <w:t>, nr.</w:t>
      </w:r>
      <w:r w:rsidR="001113C2">
        <w:rPr>
          <w:rFonts w:ascii="Times New Roman" w:hAnsi="Times New Roman" w:cs="Times New Roman"/>
          <w:sz w:val="24"/>
        </w:rPr>
        <w:t xml:space="preserve"> </w:t>
      </w:r>
      <w:r w:rsidR="00B81D1E">
        <w:rPr>
          <w:rFonts w:ascii="Times New Roman" w:hAnsi="Times New Roman" w:cs="Times New Roman"/>
          <w:sz w:val="24"/>
        </w:rPr>
        <w:t xml:space="preserve">, jud. Bistrita-Nasaud,  </w:t>
      </w:r>
      <w:r>
        <w:rPr>
          <w:rFonts w:ascii="Times New Roman" w:hAnsi="Times New Roman" w:cs="Times New Roman"/>
          <w:sz w:val="24"/>
        </w:rPr>
        <w:t xml:space="preserve">email: </w:t>
      </w:r>
      <w:hyperlink r:id="rId5" w:history="1">
        <w:r w:rsidR="0095130D">
          <w:rPr>
            <w:rStyle w:val="Hyperlink"/>
          </w:rPr>
          <w:t>prim.sinmihai@gmail.com</w:t>
        </w:r>
      </w:hyperlink>
      <w:r w:rsidR="000C2F2E">
        <w:t xml:space="preserve"> </w:t>
      </w:r>
      <w:r w:rsidR="00CC504D">
        <w:t xml:space="preserve"> </w:t>
      </w:r>
      <w:r>
        <w:rPr>
          <w:rFonts w:ascii="Times New Roman" w:hAnsi="Times New Roman" w:cs="Times New Roman"/>
          <w:sz w:val="24"/>
        </w:rPr>
        <w:t xml:space="preserve">in calitate de autoritate contractanta, </w:t>
      </w:r>
      <w:proofErr w:type="spellStart"/>
      <w:r>
        <w:rPr>
          <w:rFonts w:ascii="Times New Roman" w:hAnsi="Times New Roman" w:cs="Times New Roman"/>
          <w:sz w:val="24"/>
        </w:rPr>
        <w:t>realizeaza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B3C99" w:rsidRPr="00984DB4">
        <w:rPr>
          <w:rFonts w:ascii="Times New Roman" w:hAnsi="Times New Roman" w:cs="Times New Roman"/>
          <w:b/>
          <w:sz w:val="24"/>
        </w:rPr>
        <w:t>”</w:t>
      </w:r>
      <w:r w:rsidR="00E60AAF" w:rsidRPr="00E60AAF">
        <w:rPr>
          <w:rFonts w:ascii="Times New Roman" w:hAnsi="Times New Roman" w:cs="Times New Roman"/>
          <w:b/>
          <w:sz w:val="24"/>
        </w:rPr>
        <w:t xml:space="preserve"> </w:t>
      </w:r>
      <w:r w:rsidR="00965619">
        <w:rPr>
          <w:rFonts w:ascii="Times New Roman" w:hAnsi="Times New Roman" w:cs="Times New Roman"/>
          <w:b/>
          <w:sz w:val="24"/>
        </w:rPr>
        <w:t>Servicii de arhivare</w:t>
      </w:r>
      <w:r w:rsidR="005B3C99" w:rsidRPr="00E60AAF">
        <w:rPr>
          <w:rFonts w:ascii="Times New Roman" w:hAnsi="Times New Roman" w:cs="Times New Roman"/>
          <w:sz w:val="24"/>
        </w:rPr>
        <w:t>”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Modalitatea de atribuire: </w:t>
      </w:r>
      <w:proofErr w:type="spellStart"/>
      <w:r>
        <w:rPr>
          <w:rFonts w:ascii="Times New Roman" w:hAnsi="Times New Roman" w:cs="Times New Roman"/>
          <w:sz w:val="24"/>
        </w:rPr>
        <w:t>achizitie</w:t>
      </w:r>
      <w:proofErr w:type="spellEnd"/>
      <w:r>
        <w:rPr>
          <w:rFonts w:ascii="Times New Roman" w:hAnsi="Times New Roman" w:cs="Times New Roman"/>
          <w:sz w:val="24"/>
        </w:rPr>
        <w:t xml:space="preserve"> directa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Sursa de finantare: Bugetul </w:t>
      </w:r>
      <w:r w:rsidR="00C267DD">
        <w:rPr>
          <w:rFonts w:ascii="Times New Roman" w:hAnsi="Times New Roman" w:cs="Times New Roman"/>
          <w:sz w:val="24"/>
        </w:rPr>
        <w:t xml:space="preserve">local </w:t>
      </w:r>
      <w:r>
        <w:rPr>
          <w:rFonts w:ascii="Times New Roman" w:hAnsi="Times New Roman" w:cs="Times New Roman"/>
          <w:sz w:val="24"/>
        </w:rPr>
        <w:t xml:space="preserve"> 2017</w:t>
      </w:r>
    </w:p>
    <w:p w:rsidR="00984DB4" w:rsidRDefault="00984DB4" w:rsidP="006B168A">
      <w:pPr>
        <w:spacing w:after="0"/>
        <w:rPr>
          <w:rFonts w:ascii="Times New Roman" w:hAnsi="Times New Roman" w:cs="Times New Roman"/>
          <w:sz w:val="24"/>
        </w:rPr>
      </w:pPr>
    </w:p>
    <w:p w:rsidR="006B168A" w:rsidRPr="00CC504D" w:rsidRDefault="00984DB4" w:rsidP="006B168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504D">
        <w:rPr>
          <w:rFonts w:ascii="Times New Roman" w:hAnsi="Times New Roman" w:cs="Times New Roman"/>
          <w:b/>
          <w:sz w:val="24"/>
          <w:u w:val="single"/>
        </w:rPr>
        <w:t>Detalii anunt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 w:rsidRPr="00CC504D">
        <w:rPr>
          <w:rFonts w:ascii="Times New Roman" w:hAnsi="Times New Roman" w:cs="Times New Roman"/>
          <w:b/>
          <w:sz w:val="24"/>
        </w:rPr>
        <w:t>Tip anunt</w:t>
      </w:r>
      <w:r>
        <w:rPr>
          <w:rFonts w:ascii="Times New Roman" w:hAnsi="Times New Roman" w:cs="Times New Roman"/>
          <w:sz w:val="24"/>
        </w:rPr>
        <w:t>: cumparare directa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 w:rsidRPr="00CC504D">
        <w:rPr>
          <w:rFonts w:ascii="Times New Roman" w:hAnsi="Times New Roman" w:cs="Times New Roman"/>
          <w:b/>
          <w:sz w:val="24"/>
        </w:rPr>
        <w:t>Tip contract</w:t>
      </w:r>
      <w:r>
        <w:rPr>
          <w:rFonts w:ascii="Times New Roman" w:hAnsi="Times New Roman" w:cs="Times New Roman"/>
          <w:sz w:val="24"/>
        </w:rPr>
        <w:t>: furnizare</w:t>
      </w:r>
      <w:r w:rsidR="00CC504D">
        <w:rPr>
          <w:rFonts w:ascii="Times New Roman" w:hAnsi="Times New Roman" w:cs="Times New Roman"/>
          <w:sz w:val="24"/>
        </w:rPr>
        <w:t xml:space="preserve"> </w:t>
      </w:r>
      <w:r w:rsidR="005B3C99">
        <w:rPr>
          <w:rFonts w:ascii="Times New Roman" w:hAnsi="Times New Roman" w:cs="Times New Roman"/>
          <w:sz w:val="24"/>
        </w:rPr>
        <w:t>servicii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 w:rsidRPr="00CC504D">
        <w:rPr>
          <w:rFonts w:ascii="Times New Roman" w:hAnsi="Times New Roman" w:cs="Times New Roman"/>
          <w:b/>
          <w:sz w:val="24"/>
        </w:rPr>
        <w:t xml:space="preserve">Denumire </w:t>
      </w:r>
      <w:proofErr w:type="spellStart"/>
      <w:r w:rsidRPr="00CC504D">
        <w:rPr>
          <w:rFonts w:ascii="Times New Roman" w:hAnsi="Times New Roman" w:cs="Times New Roman"/>
          <w:b/>
          <w:sz w:val="24"/>
        </w:rPr>
        <w:t>achizitie</w:t>
      </w:r>
      <w:proofErr w:type="spellEnd"/>
      <w:r w:rsidRPr="00CC504D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B3C99" w:rsidRPr="00984DB4">
        <w:rPr>
          <w:rFonts w:ascii="Times New Roman" w:hAnsi="Times New Roman" w:cs="Times New Roman"/>
          <w:b/>
          <w:sz w:val="24"/>
        </w:rPr>
        <w:t>”</w:t>
      </w:r>
      <w:r w:rsidR="00965619">
        <w:rPr>
          <w:rFonts w:ascii="Times New Roman" w:hAnsi="Times New Roman" w:cs="Times New Roman"/>
          <w:b/>
          <w:sz w:val="24"/>
        </w:rPr>
        <w:t>Servicii de arhivare</w:t>
      </w:r>
      <w:r w:rsidR="005B3C99" w:rsidRPr="00984DB4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sz w:val="24"/>
        </w:rPr>
        <w:t>:</w:t>
      </w:r>
    </w:p>
    <w:p w:rsidR="006B168A" w:rsidRDefault="00830157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Cod clasificare CPV</w:t>
      </w:r>
      <w:r>
        <w:rPr>
          <w:rFonts w:ascii="Times New Roman" w:hAnsi="Times New Roman" w:cs="Times New Roman"/>
          <w:sz w:val="24"/>
        </w:rPr>
        <w:t>:</w:t>
      </w:r>
      <w:r w:rsidR="00E60AAF">
        <w:rPr>
          <w:rFonts w:ascii="Times New Roman" w:hAnsi="Times New Roman" w:cs="Times New Roman"/>
          <w:sz w:val="24"/>
        </w:rPr>
        <w:t xml:space="preserve"> </w:t>
      </w:r>
      <w:r w:rsidR="00965619">
        <w:rPr>
          <w:rFonts w:ascii="Times New Roman" w:hAnsi="Times New Roman" w:cs="Times New Roman"/>
          <w:sz w:val="24"/>
        </w:rPr>
        <w:t>79995100-6</w:t>
      </w:r>
      <w:r>
        <w:rPr>
          <w:rFonts w:ascii="Times New Roman" w:hAnsi="Times New Roman" w:cs="Times New Roman"/>
          <w:sz w:val="24"/>
        </w:rPr>
        <w:t xml:space="preserve"> </w:t>
      </w:r>
    </w:p>
    <w:p w:rsidR="00830157" w:rsidRPr="00E60AAF" w:rsidRDefault="00830157" w:rsidP="006B168A">
      <w:pPr>
        <w:spacing w:after="0"/>
        <w:rPr>
          <w:rFonts w:ascii="Times New Roman" w:hAnsi="Times New Roman" w:cs="Times New Roman"/>
          <w:sz w:val="24"/>
        </w:rPr>
      </w:pPr>
      <w:r w:rsidRPr="00830157">
        <w:rPr>
          <w:rFonts w:ascii="Times New Roman" w:hAnsi="Times New Roman" w:cs="Times New Roman"/>
          <w:b/>
          <w:sz w:val="24"/>
        </w:rPr>
        <w:t>Descrierea contractului: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60AAF" w:rsidRPr="00E60AAF">
        <w:rPr>
          <w:rFonts w:ascii="Times New Roman" w:hAnsi="Times New Roman" w:cs="Times New Roman"/>
          <w:sz w:val="24"/>
        </w:rPr>
        <w:t xml:space="preserve">servicii de </w:t>
      </w:r>
      <w:r w:rsidR="00965619">
        <w:rPr>
          <w:rFonts w:ascii="Times New Roman" w:hAnsi="Times New Roman" w:cs="Times New Roman"/>
          <w:sz w:val="24"/>
        </w:rPr>
        <w:t>arhivare – inventariere arhivă, servicii de legătorie, lucrare de selecționare, obținerea avizului de scoatere din arhivă</w:t>
      </w:r>
    </w:p>
    <w:p w:rsidR="005B3C99" w:rsidRPr="005B3C99" w:rsidRDefault="005B3C99" w:rsidP="005B3C99">
      <w:pPr>
        <w:pStyle w:val="Listparagraf"/>
        <w:spacing w:after="0"/>
        <w:rPr>
          <w:rFonts w:ascii="Times New Roman" w:hAnsi="Times New Roman" w:cs="Times New Roman"/>
          <w:sz w:val="24"/>
        </w:rPr>
      </w:pPr>
    </w:p>
    <w:p w:rsidR="006B168A" w:rsidRDefault="001113C2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Produsele vor fi livrate la sediul autoritatii contractante, respectiv in loc. </w:t>
      </w:r>
      <w:r w:rsidR="0095130D">
        <w:rPr>
          <w:rFonts w:ascii="Times New Roman" w:hAnsi="Times New Roman" w:cs="Times New Roman"/>
          <w:sz w:val="24"/>
        </w:rPr>
        <w:t>SINMIHAiU DE CIMPIE</w:t>
      </w:r>
      <w:r>
        <w:rPr>
          <w:rFonts w:ascii="Times New Roman" w:hAnsi="Times New Roman" w:cs="Times New Roman"/>
          <w:sz w:val="24"/>
        </w:rPr>
        <w:t xml:space="preserve">, nr. </w:t>
      </w:r>
      <w:r w:rsidR="00E60AAF">
        <w:rPr>
          <w:rFonts w:ascii="Times New Roman" w:hAnsi="Times New Roman" w:cs="Times New Roman"/>
          <w:sz w:val="24"/>
        </w:rPr>
        <w:t>53</w:t>
      </w:r>
      <w:r w:rsidR="000C2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 jud. Bistrita-Nasaud.</w:t>
      </w:r>
    </w:p>
    <w:p w:rsidR="00965619" w:rsidRDefault="006B168A" w:rsidP="006B168A">
      <w:pPr>
        <w:spacing w:after="0"/>
        <w:rPr>
          <w:rFonts w:ascii="Times New Roman" w:hAnsi="Times New Roman" w:cs="Times New Roman"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 xml:space="preserve">Valoarea estimata: </w:t>
      </w:r>
      <w:r w:rsidR="008609E8">
        <w:rPr>
          <w:rFonts w:ascii="Times New Roman" w:hAnsi="Times New Roman" w:cs="Times New Roman"/>
          <w:b/>
          <w:sz w:val="24"/>
        </w:rPr>
        <w:t xml:space="preserve"> </w:t>
      </w:r>
      <w:r w:rsidR="00965619" w:rsidRPr="00965619">
        <w:rPr>
          <w:rFonts w:ascii="Times New Roman" w:hAnsi="Times New Roman" w:cs="Times New Roman"/>
          <w:sz w:val="24"/>
        </w:rPr>
        <w:t>nu a fost estimată o valoare concretă -se va achiziționa o singură</w:t>
      </w:r>
    </w:p>
    <w:p w:rsidR="006B168A" w:rsidRPr="001113C2" w:rsidRDefault="00965619" w:rsidP="006B168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965619">
        <w:rPr>
          <w:rFonts w:ascii="Times New Roman" w:hAnsi="Times New Roman" w:cs="Times New Roman"/>
          <w:sz w:val="24"/>
        </w:rPr>
        <w:t xml:space="preserve"> unita</w:t>
      </w:r>
      <w:r>
        <w:rPr>
          <w:rFonts w:ascii="Times New Roman" w:hAnsi="Times New Roman" w:cs="Times New Roman"/>
          <w:sz w:val="24"/>
        </w:rPr>
        <w:t xml:space="preserve">te, </w:t>
      </w:r>
      <w:r w:rsidRPr="00965619">
        <w:rPr>
          <w:rFonts w:ascii="Times New Roman" w:hAnsi="Times New Roman" w:cs="Times New Roman"/>
          <w:sz w:val="24"/>
        </w:rPr>
        <w:t>iar calcului se va face la finalizarea lucrărilor ce țin de arhivare</w:t>
      </w:r>
    </w:p>
    <w:p w:rsidR="00E60AAF" w:rsidRDefault="006B168A" w:rsidP="006B168A">
      <w:pPr>
        <w:spacing w:after="0"/>
        <w:rPr>
          <w:rFonts w:ascii="Times New Roman" w:hAnsi="Times New Roman" w:cs="Times New Roman"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>Conditii de participare:</w:t>
      </w:r>
      <w:r>
        <w:rPr>
          <w:rFonts w:ascii="Times New Roman" w:hAnsi="Times New Roman" w:cs="Times New Roman"/>
          <w:sz w:val="24"/>
        </w:rPr>
        <w:t xml:space="preserve"> inregistrarea ofertei in catalogul electr</w:t>
      </w:r>
      <w:r w:rsidR="001113C2">
        <w:rPr>
          <w:rFonts w:ascii="Times New Roman" w:hAnsi="Times New Roman" w:cs="Times New Roman"/>
          <w:sz w:val="24"/>
        </w:rPr>
        <w:t>onic p</w:t>
      </w:r>
      <w:r>
        <w:rPr>
          <w:rFonts w:ascii="Times New Roman" w:hAnsi="Times New Roman" w:cs="Times New Roman"/>
          <w:sz w:val="24"/>
        </w:rPr>
        <w:t xml:space="preserve">e site-ul </w:t>
      </w:r>
      <w:hyperlink r:id="rId6" w:history="1">
        <w:r w:rsidRPr="00140C98">
          <w:rPr>
            <w:rStyle w:val="Hyperlink"/>
            <w:rFonts w:ascii="Times New Roman" w:hAnsi="Times New Roman" w:cs="Times New Roman"/>
            <w:sz w:val="24"/>
          </w:rPr>
          <w:t>www.e-licitatie.ro</w:t>
        </w:r>
      </w:hyperlink>
      <w:r>
        <w:rPr>
          <w:rFonts w:ascii="Times New Roman" w:hAnsi="Times New Roman" w:cs="Times New Roman"/>
          <w:sz w:val="24"/>
        </w:rPr>
        <w:t xml:space="preserve"> este obligatorie. Ofertele de pret se vor transmite concomitent pe email la adresa </w:t>
      </w:r>
      <w:r w:rsidR="0095130D">
        <w:rPr>
          <w:rFonts w:ascii="Times New Roman" w:hAnsi="Times New Roman" w:cs="Times New Roman"/>
          <w:b/>
          <w:sz w:val="24"/>
        </w:rPr>
        <w:t>prim.sinmihai@gmail.com</w:t>
      </w:r>
      <w:r>
        <w:rPr>
          <w:rFonts w:ascii="Times New Roman" w:hAnsi="Times New Roman" w:cs="Times New Roman"/>
          <w:sz w:val="24"/>
        </w:rPr>
        <w:t>, si in catalogul electronic. Ofertele vor fi exp</w:t>
      </w:r>
      <w:r w:rsidR="001113C2">
        <w:rPr>
          <w:rFonts w:ascii="Times New Roman" w:hAnsi="Times New Roman" w:cs="Times New Roman"/>
          <w:sz w:val="24"/>
        </w:rPr>
        <w:t>rimate in valori cu si fara TVA si vor include si cheltuielile de livrare.</w:t>
      </w:r>
      <w:r>
        <w:rPr>
          <w:rFonts w:ascii="Times New Roman" w:hAnsi="Times New Roman" w:cs="Times New Roman"/>
          <w:sz w:val="24"/>
        </w:rPr>
        <w:t xml:space="preserve"> Autoritatea contractanta va achizitiona produsele din catalogul electronic de la operatorul economic care oferteaza pretul cel mai scazut. Pentru identificare oferta de pret se va publica in </w:t>
      </w:r>
      <w:r w:rsidR="00984DB4">
        <w:rPr>
          <w:rFonts w:ascii="Times New Roman" w:hAnsi="Times New Roman" w:cs="Times New Roman"/>
          <w:sz w:val="24"/>
        </w:rPr>
        <w:t xml:space="preserve">catalogul electronic sub denumirea: </w:t>
      </w:r>
    </w:p>
    <w:p w:rsidR="00E60AAF" w:rsidRDefault="00E60AAF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E60AAF">
        <w:rPr>
          <w:rFonts w:ascii="Times New Roman" w:hAnsi="Times New Roman" w:cs="Times New Roman"/>
          <w:b/>
          <w:sz w:val="24"/>
        </w:rPr>
        <w:t xml:space="preserve"> </w:t>
      </w:r>
      <w:r w:rsidR="00965619" w:rsidRPr="00984DB4">
        <w:rPr>
          <w:rFonts w:ascii="Times New Roman" w:hAnsi="Times New Roman" w:cs="Times New Roman"/>
          <w:b/>
          <w:sz w:val="24"/>
        </w:rPr>
        <w:t>”</w:t>
      </w:r>
      <w:r w:rsidR="00965619">
        <w:rPr>
          <w:rFonts w:ascii="Times New Roman" w:hAnsi="Times New Roman" w:cs="Times New Roman"/>
          <w:b/>
          <w:sz w:val="24"/>
        </w:rPr>
        <w:t>Servicii de arhivare</w:t>
      </w:r>
      <w:r w:rsidR="00965619" w:rsidRPr="00984DB4">
        <w:rPr>
          <w:rFonts w:ascii="Times New Roman" w:hAnsi="Times New Roman" w:cs="Times New Roman"/>
          <w:b/>
          <w:sz w:val="24"/>
        </w:rPr>
        <w:t>”</w:t>
      </w:r>
    </w:p>
    <w:p w:rsidR="00984DB4" w:rsidRDefault="00984DB4" w:rsidP="006B168A">
      <w:pPr>
        <w:spacing w:after="0"/>
        <w:rPr>
          <w:rFonts w:ascii="Times New Roman" w:hAnsi="Times New Roman" w:cs="Times New Roman"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>Criterii de adjudecare: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pretul</w:t>
      </w:r>
      <w:proofErr w:type="spellEnd"/>
      <w:r>
        <w:rPr>
          <w:rFonts w:ascii="Times New Roman" w:hAnsi="Times New Roman" w:cs="Times New Roman"/>
          <w:sz w:val="24"/>
        </w:rPr>
        <w:t xml:space="preserve"> cel mai </w:t>
      </w:r>
      <w:proofErr w:type="spellStart"/>
      <w:r>
        <w:rPr>
          <w:rFonts w:ascii="Times New Roman" w:hAnsi="Times New Roman" w:cs="Times New Roman"/>
          <w:sz w:val="24"/>
        </w:rPr>
        <w:t>scazut</w:t>
      </w:r>
      <w:proofErr w:type="spellEnd"/>
    </w:p>
    <w:p w:rsidR="00984DB4" w:rsidRPr="001113C2" w:rsidRDefault="00984DB4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 xml:space="preserve">Termenul limita de primire oferta: </w:t>
      </w:r>
      <w:r w:rsidR="00965619">
        <w:rPr>
          <w:rFonts w:ascii="Times New Roman" w:hAnsi="Times New Roman" w:cs="Times New Roman"/>
          <w:b/>
          <w:sz w:val="24"/>
        </w:rPr>
        <w:t>15.11</w:t>
      </w:r>
      <w:r w:rsidR="00E60AAF">
        <w:rPr>
          <w:rFonts w:ascii="Times New Roman" w:hAnsi="Times New Roman" w:cs="Times New Roman"/>
          <w:b/>
          <w:sz w:val="24"/>
        </w:rPr>
        <w:t>.2017</w:t>
      </w:r>
    </w:p>
    <w:p w:rsidR="00984DB4" w:rsidRDefault="00984DB4" w:rsidP="006B168A">
      <w:pPr>
        <w:spacing w:after="0"/>
        <w:rPr>
          <w:rFonts w:ascii="Times New Roman" w:hAnsi="Times New Roman" w:cs="Times New Roman"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>Informatii suplimentare</w:t>
      </w:r>
      <w:r>
        <w:rPr>
          <w:rFonts w:ascii="Times New Roman" w:hAnsi="Times New Roman" w:cs="Times New Roman"/>
          <w:sz w:val="24"/>
        </w:rPr>
        <w:t xml:space="preserve">: Achizitia se va finaliza prin intermediul catalogului electronic. </w:t>
      </w:r>
    </w:p>
    <w:p w:rsidR="00984DB4" w:rsidRDefault="00984DB4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Documentatia de atribuire este disponibila pe site-ul </w:t>
      </w:r>
      <w:hyperlink r:id="rId7" w:history="1">
        <w:r w:rsidR="00E60AAF" w:rsidRPr="001F61C4">
          <w:rPr>
            <w:rStyle w:val="Hyperlink"/>
            <w:rFonts w:ascii="Times New Roman" w:hAnsi="Times New Roman" w:cs="Times New Roman"/>
            <w:sz w:val="24"/>
          </w:rPr>
          <w:t>www.sinmihaiudecimpie.ro</w:t>
        </w:r>
      </w:hyperlink>
      <w:r w:rsidR="001113C2">
        <w:rPr>
          <w:rFonts w:ascii="Times New Roman" w:hAnsi="Times New Roman" w:cs="Times New Roman"/>
          <w:sz w:val="24"/>
        </w:rPr>
        <w:t xml:space="preserve"> , </w:t>
      </w:r>
      <w:proofErr w:type="spellStart"/>
      <w:r w:rsidR="001113C2">
        <w:rPr>
          <w:rFonts w:ascii="Times New Roman" w:hAnsi="Times New Roman" w:cs="Times New Roman"/>
          <w:sz w:val="24"/>
        </w:rPr>
        <w:t>sectiunea</w:t>
      </w:r>
      <w:proofErr w:type="spellEnd"/>
      <w:r w:rsidR="001113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13C2">
        <w:rPr>
          <w:rFonts w:ascii="Times New Roman" w:hAnsi="Times New Roman" w:cs="Times New Roman"/>
          <w:sz w:val="24"/>
        </w:rPr>
        <w:t>anunturi</w:t>
      </w:r>
      <w:proofErr w:type="spellEnd"/>
      <w:r w:rsidR="001113C2">
        <w:rPr>
          <w:rFonts w:ascii="Times New Roman" w:hAnsi="Times New Roman" w:cs="Times New Roman"/>
          <w:sz w:val="24"/>
        </w:rPr>
        <w:t>.</w:t>
      </w:r>
    </w:p>
    <w:p w:rsidR="00984DB4" w:rsidRDefault="001113C2" w:rsidP="00984D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INTOCMIT, </w:t>
      </w:r>
    </w:p>
    <w:p w:rsidR="001113C2" w:rsidRDefault="001113C2" w:rsidP="00984D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Responsabil achiziti,</w:t>
      </w:r>
    </w:p>
    <w:p w:rsidR="001113C2" w:rsidRDefault="001113C2" w:rsidP="00984D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Ins. </w:t>
      </w:r>
      <w:r w:rsidR="00E60AAF">
        <w:rPr>
          <w:rFonts w:ascii="Times New Roman" w:hAnsi="Times New Roman" w:cs="Times New Roman"/>
          <w:sz w:val="24"/>
        </w:rPr>
        <w:t>Goia Viorel</w:t>
      </w:r>
    </w:p>
    <w:p w:rsidR="00E60AAF" w:rsidRPr="006B168A" w:rsidRDefault="00E60AAF" w:rsidP="00984DB4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E60AAF" w:rsidRPr="006B168A" w:rsidSect="00984D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82A"/>
    <w:multiLevelType w:val="hybridMultilevel"/>
    <w:tmpl w:val="8C983BEE"/>
    <w:lvl w:ilvl="0" w:tplc="54C8CE6C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926065B"/>
    <w:multiLevelType w:val="hybridMultilevel"/>
    <w:tmpl w:val="8424EFEC"/>
    <w:lvl w:ilvl="0" w:tplc="CD105E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68A"/>
    <w:rsid w:val="00067A52"/>
    <w:rsid w:val="000C2F2E"/>
    <w:rsid w:val="001113C2"/>
    <w:rsid w:val="001C1DC6"/>
    <w:rsid w:val="001F27AC"/>
    <w:rsid w:val="002F7C21"/>
    <w:rsid w:val="00327A7B"/>
    <w:rsid w:val="004F252E"/>
    <w:rsid w:val="005B3C99"/>
    <w:rsid w:val="006B168A"/>
    <w:rsid w:val="00734823"/>
    <w:rsid w:val="00830157"/>
    <w:rsid w:val="008609E8"/>
    <w:rsid w:val="00934B35"/>
    <w:rsid w:val="0095130D"/>
    <w:rsid w:val="00965619"/>
    <w:rsid w:val="00984DB4"/>
    <w:rsid w:val="00B81D1E"/>
    <w:rsid w:val="00C267DD"/>
    <w:rsid w:val="00C96252"/>
    <w:rsid w:val="00CC504D"/>
    <w:rsid w:val="00E60AAF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9EEF"/>
  <w15:docId w15:val="{9717A21E-5DD7-4A08-8C5E-ED71B75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5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B168A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830157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1113C2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60AAF"/>
    <w:rPr>
      <w:color w:val="808080"/>
      <w:shd w:val="clear" w:color="auto" w:fill="E6E6E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5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mihaiudecimp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licitatie.ro" TargetMode="External"/><Relationship Id="rId5" Type="http://schemas.openxmlformats.org/officeDocument/2006/relationships/hyperlink" Target="mailto:prim.sinmiha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Sanmihaiu DeCampie</cp:lastModifiedBy>
  <cp:revision>14</cp:revision>
  <cp:lastPrinted>2017-11-13T11:15:00Z</cp:lastPrinted>
  <dcterms:created xsi:type="dcterms:W3CDTF">2017-01-16T20:19:00Z</dcterms:created>
  <dcterms:modified xsi:type="dcterms:W3CDTF">2017-11-13T11:15:00Z</dcterms:modified>
</cp:coreProperties>
</file>